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A2" w:rsidRDefault="00015DA2" w:rsidP="00015DA2">
      <w:pPr>
        <w:jc w:val="center"/>
      </w:pPr>
    </w:p>
    <w:p w:rsidR="009442BB" w:rsidRDefault="009442BB" w:rsidP="00015DA2">
      <w:pPr>
        <w:spacing w:line="360" w:lineRule="auto"/>
        <w:jc w:val="center"/>
        <w:rPr>
          <w:rFonts w:asciiTheme="majorHAnsi" w:hAnsiTheme="majorHAnsi" w:cstheme="majorHAnsi"/>
          <w:b/>
          <w:sz w:val="30"/>
          <w:szCs w:val="30"/>
          <w:u w:val="single"/>
        </w:rPr>
      </w:pPr>
      <w:r>
        <w:rPr>
          <w:rFonts w:asciiTheme="majorHAnsi" w:hAnsiTheme="majorHAnsi" w:cstheme="majorHAnsi"/>
          <w:b/>
          <w:sz w:val="30"/>
          <w:szCs w:val="30"/>
          <w:u w:val="single"/>
        </w:rPr>
        <w:t>RESULTADOS DE E</w:t>
      </w:r>
      <w:r w:rsidRPr="009442BB">
        <w:rPr>
          <w:rFonts w:asciiTheme="majorHAnsi" w:hAnsiTheme="majorHAnsi" w:cstheme="majorHAnsi"/>
          <w:b/>
          <w:sz w:val="30"/>
          <w:szCs w:val="30"/>
          <w:u w:val="single"/>
        </w:rPr>
        <w:t>VALUACIÓN DE CONOCIMIENTOS Y ENTREVISTA PERSONAL</w:t>
      </w:r>
    </w:p>
    <w:p w:rsidR="00015DA2" w:rsidRDefault="009442BB" w:rsidP="00015DA2">
      <w:pPr>
        <w:spacing w:line="360" w:lineRule="auto"/>
        <w:jc w:val="center"/>
        <w:rPr>
          <w:rFonts w:asciiTheme="majorHAnsi" w:hAnsiTheme="majorHAnsi" w:cstheme="majorHAnsi"/>
          <w:b/>
          <w:sz w:val="30"/>
          <w:szCs w:val="30"/>
          <w:u w:val="single"/>
        </w:rPr>
      </w:pPr>
      <w:r>
        <w:rPr>
          <w:rFonts w:asciiTheme="majorHAnsi" w:hAnsiTheme="majorHAnsi" w:cstheme="majorHAnsi"/>
          <w:b/>
          <w:sz w:val="30"/>
          <w:szCs w:val="30"/>
          <w:u w:val="single"/>
        </w:rPr>
        <w:t>PROCESO CAS-2022-</w:t>
      </w:r>
      <w:r w:rsidR="00015DA2" w:rsidRPr="00015DA2">
        <w:rPr>
          <w:rFonts w:asciiTheme="majorHAnsi" w:hAnsiTheme="majorHAnsi" w:cstheme="majorHAnsi"/>
          <w:b/>
          <w:sz w:val="30"/>
          <w:szCs w:val="30"/>
          <w:u w:val="single"/>
        </w:rPr>
        <w:t>UGEL CONCEPCIÓN</w:t>
      </w:r>
    </w:p>
    <w:p w:rsidR="00015DA2" w:rsidRDefault="00015DA2" w:rsidP="00015DA2">
      <w:pPr>
        <w:spacing w:line="360" w:lineRule="auto"/>
        <w:jc w:val="both"/>
        <w:rPr>
          <w:rFonts w:asciiTheme="majorHAnsi" w:hAnsiTheme="majorHAnsi" w:cstheme="majorHAnsi"/>
          <w:b/>
          <w:sz w:val="30"/>
          <w:szCs w:val="30"/>
        </w:rPr>
      </w:pPr>
    </w:p>
    <w:p w:rsidR="00015DA2" w:rsidRDefault="00015DA2" w:rsidP="00015DA2">
      <w:pPr>
        <w:spacing w:line="360" w:lineRule="auto"/>
        <w:jc w:val="both"/>
        <w:rPr>
          <w:rFonts w:asciiTheme="majorHAnsi" w:hAnsiTheme="majorHAnsi" w:cstheme="majorHAnsi"/>
          <w:b/>
          <w:sz w:val="30"/>
          <w:szCs w:val="30"/>
        </w:rPr>
      </w:pPr>
      <w:r w:rsidRPr="00015DA2">
        <w:rPr>
          <w:rFonts w:asciiTheme="majorHAnsi" w:hAnsiTheme="majorHAnsi" w:cstheme="majorHAnsi"/>
          <w:b/>
          <w:sz w:val="30"/>
          <w:szCs w:val="30"/>
        </w:rPr>
        <w:t>CAS N°001-2022-U</w:t>
      </w:r>
      <w:r>
        <w:rPr>
          <w:rFonts w:asciiTheme="majorHAnsi" w:hAnsiTheme="majorHAnsi" w:cstheme="majorHAnsi"/>
          <w:b/>
          <w:sz w:val="30"/>
          <w:szCs w:val="30"/>
        </w:rPr>
        <w:t>G</w:t>
      </w:r>
      <w:r w:rsidRPr="00015DA2">
        <w:rPr>
          <w:rFonts w:asciiTheme="majorHAnsi" w:hAnsiTheme="majorHAnsi" w:cstheme="majorHAnsi"/>
          <w:b/>
          <w:sz w:val="30"/>
          <w:szCs w:val="30"/>
        </w:rPr>
        <w:t>EL</w:t>
      </w:r>
      <w:r>
        <w:rPr>
          <w:rFonts w:asciiTheme="majorHAnsi" w:hAnsiTheme="majorHAnsi" w:cstheme="majorHAnsi"/>
          <w:b/>
          <w:sz w:val="30"/>
          <w:szCs w:val="30"/>
        </w:rPr>
        <w:t>-</w:t>
      </w:r>
      <w:r w:rsidRPr="00015DA2">
        <w:rPr>
          <w:rFonts w:asciiTheme="majorHAnsi" w:hAnsiTheme="majorHAnsi" w:cstheme="majorHAnsi"/>
          <w:b/>
          <w:sz w:val="30"/>
          <w:szCs w:val="30"/>
        </w:rPr>
        <w:t>C: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605"/>
        <w:gridCol w:w="2137"/>
        <w:gridCol w:w="2417"/>
        <w:gridCol w:w="3130"/>
        <w:gridCol w:w="1407"/>
        <w:gridCol w:w="1761"/>
        <w:gridCol w:w="1384"/>
        <w:gridCol w:w="1409"/>
      </w:tblGrid>
      <w:tr w:rsidR="007016CA" w:rsidRPr="007016CA" w:rsidTr="007016CA">
        <w:trPr>
          <w:trHeight w:val="20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CA" w:rsidRPr="007016CA" w:rsidRDefault="007016CA" w:rsidP="007016C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7016CA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N°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CA" w:rsidRPr="007016CA" w:rsidRDefault="007016CA" w:rsidP="007016C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7016CA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APELLIDO PATERNO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CA" w:rsidRPr="007016CA" w:rsidRDefault="007016CA" w:rsidP="007016C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7016CA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APELLIDO MATERNO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CA" w:rsidRPr="007016CA" w:rsidRDefault="007016CA" w:rsidP="007016C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7016CA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NOMBRES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7016CA" w:rsidRPr="007016CA" w:rsidRDefault="007016CA" w:rsidP="007016CA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 w:eastAsia="en-US" w:bidi="ar-SA"/>
              </w:rPr>
            </w:pPr>
            <w:r w:rsidRPr="007016C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 w:eastAsia="en-US" w:bidi="ar-SA"/>
              </w:rPr>
              <w:t>TOTAL EVALUACIÓN DE EXPEDIENTE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7016CA" w:rsidRPr="007016CA" w:rsidRDefault="007016CA" w:rsidP="007016CA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 w:eastAsia="en-US" w:bidi="ar-SA"/>
              </w:rPr>
            </w:pPr>
            <w:r w:rsidRPr="007016C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 w:eastAsia="en-US" w:bidi="ar-SA"/>
              </w:rPr>
              <w:t>EVALUACIÓN DE CONOCIMIENTOS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7016CA" w:rsidRPr="007016CA" w:rsidRDefault="007016CA" w:rsidP="007016CA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 w:eastAsia="en-US" w:bidi="ar-SA"/>
              </w:rPr>
            </w:pPr>
            <w:r w:rsidRPr="007016C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 w:eastAsia="en-US" w:bidi="ar-SA"/>
              </w:rPr>
              <w:t>ENTREVISTA PERSONAL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7016CA" w:rsidRPr="007016CA" w:rsidRDefault="007016CA" w:rsidP="007016CA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 w:eastAsia="en-US" w:bidi="ar-SA"/>
              </w:rPr>
            </w:pPr>
            <w:r w:rsidRPr="007016C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 w:eastAsia="en-US" w:bidi="ar-SA"/>
              </w:rPr>
              <w:t xml:space="preserve">TOTAL EVALUACIÓN </w:t>
            </w:r>
          </w:p>
        </w:tc>
      </w:tr>
      <w:tr w:rsidR="007016CA" w:rsidRPr="007016CA" w:rsidTr="007016CA">
        <w:trPr>
          <w:trHeight w:val="52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CA" w:rsidRPr="007016CA" w:rsidRDefault="007016CA" w:rsidP="007016C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7016CA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CA" w:rsidRPr="007016CA" w:rsidRDefault="007016CA" w:rsidP="007016C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7016CA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HUANUCO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CA" w:rsidRPr="007016CA" w:rsidRDefault="007016CA" w:rsidP="007016C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7016CA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CALDERON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CA" w:rsidRPr="007016CA" w:rsidRDefault="007016CA" w:rsidP="007016C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7016CA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CECILIA MAYUMI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CA" w:rsidRPr="007016CA" w:rsidRDefault="007016CA" w:rsidP="007016C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7016CA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CA" w:rsidRPr="007016CA" w:rsidRDefault="007016CA" w:rsidP="007016C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7016CA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CA" w:rsidRPr="007016CA" w:rsidRDefault="007016CA" w:rsidP="007016C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7016CA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CA" w:rsidRPr="007016CA" w:rsidRDefault="007016CA" w:rsidP="007016C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7016CA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77</w:t>
            </w:r>
          </w:p>
        </w:tc>
      </w:tr>
      <w:tr w:rsidR="007016CA" w:rsidRPr="007016CA" w:rsidTr="007016CA">
        <w:trPr>
          <w:trHeight w:val="52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CA" w:rsidRPr="007016CA" w:rsidRDefault="007016CA" w:rsidP="007016C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7016CA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CA" w:rsidRPr="007016CA" w:rsidRDefault="007016CA" w:rsidP="007016C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7016CA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CERRON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CA" w:rsidRPr="007016CA" w:rsidRDefault="007016CA" w:rsidP="007016C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7016CA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ORIHUELA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CA" w:rsidRPr="007016CA" w:rsidRDefault="007016CA" w:rsidP="007016C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7016CA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PATTY AURORA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CA" w:rsidRPr="007016CA" w:rsidRDefault="007016CA" w:rsidP="007016C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7016CA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35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6CA" w:rsidRPr="007016CA" w:rsidRDefault="007016CA" w:rsidP="007016C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NO SE PRESENTÓ</w:t>
            </w:r>
            <w:bookmarkStart w:id="0" w:name="_GoBack"/>
            <w:bookmarkEnd w:id="0"/>
          </w:p>
        </w:tc>
      </w:tr>
    </w:tbl>
    <w:p w:rsidR="00015DA2" w:rsidRDefault="00015DA2" w:rsidP="00015DA2">
      <w:pPr>
        <w:spacing w:line="360" w:lineRule="auto"/>
        <w:jc w:val="both"/>
        <w:rPr>
          <w:rFonts w:asciiTheme="majorHAnsi" w:hAnsiTheme="majorHAnsi" w:cstheme="majorHAnsi"/>
          <w:b/>
          <w:sz w:val="30"/>
          <w:szCs w:val="30"/>
        </w:rPr>
      </w:pPr>
    </w:p>
    <w:p w:rsidR="00015DA2" w:rsidRDefault="00015DA2" w:rsidP="00015DA2">
      <w:pPr>
        <w:spacing w:line="360" w:lineRule="auto"/>
        <w:jc w:val="right"/>
        <w:rPr>
          <w:rFonts w:asciiTheme="majorHAnsi" w:hAnsiTheme="majorHAnsi" w:cstheme="majorHAnsi"/>
          <w:sz w:val="30"/>
          <w:szCs w:val="30"/>
        </w:rPr>
      </w:pPr>
      <w:r w:rsidRPr="00015DA2">
        <w:rPr>
          <w:rFonts w:asciiTheme="majorHAnsi" w:hAnsiTheme="majorHAnsi" w:cstheme="majorHAnsi"/>
          <w:sz w:val="30"/>
          <w:szCs w:val="30"/>
        </w:rPr>
        <w:t>Concepción, 2</w:t>
      </w:r>
      <w:r w:rsidR="009442BB">
        <w:rPr>
          <w:rFonts w:asciiTheme="majorHAnsi" w:hAnsiTheme="majorHAnsi" w:cstheme="majorHAnsi"/>
          <w:sz w:val="30"/>
          <w:szCs w:val="30"/>
        </w:rPr>
        <w:t>7</w:t>
      </w:r>
      <w:r w:rsidRPr="00015DA2">
        <w:rPr>
          <w:rFonts w:asciiTheme="majorHAnsi" w:hAnsiTheme="majorHAnsi" w:cstheme="majorHAnsi"/>
          <w:sz w:val="30"/>
          <w:szCs w:val="30"/>
        </w:rPr>
        <w:t xml:space="preserve"> de enero de 2022.</w:t>
      </w:r>
    </w:p>
    <w:p w:rsidR="00015DA2" w:rsidRPr="00015DA2" w:rsidRDefault="00015DA2" w:rsidP="00015DA2">
      <w:pPr>
        <w:spacing w:line="360" w:lineRule="auto"/>
        <w:jc w:val="right"/>
        <w:rPr>
          <w:rFonts w:asciiTheme="majorHAnsi" w:hAnsiTheme="majorHAnsi" w:cstheme="majorHAnsi"/>
          <w:b/>
          <w:sz w:val="32"/>
          <w:szCs w:val="32"/>
        </w:rPr>
      </w:pPr>
      <w:r w:rsidRPr="00015DA2">
        <w:rPr>
          <w:rFonts w:asciiTheme="majorHAnsi" w:hAnsiTheme="majorHAnsi" w:cstheme="majorHAnsi"/>
          <w:b/>
          <w:sz w:val="32"/>
          <w:szCs w:val="32"/>
        </w:rPr>
        <w:t>LA COMISIÓN</w:t>
      </w:r>
    </w:p>
    <w:sectPr w:rsidR="00015DA2" w:rsidRPr="00015DA2" w:rsidSect="00015DA2">
      <w:headerReference w:type="default" r:id="rId6"/>
      <w:footerReference w:type="default" r:id="rId7"/>
      <w:pgSz w:w="16840" w:h="11900" w:orient="landscape"/>
      <w:pgMar w:top="1701" w:right="1417" w:bottom="1701" w:left="1417" w:header="272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7B" w:rsidRDefault="00D7117B" w:rsidP="00015DA2">
      <w:r>
        <w:separator/>
      </w:r>
    </w:p>
  </w:endnote>
  <w:endnote w:type="continuationSeparator" w:id="0">
    <w:p w:rsidR="00D7117B" w:rsidRDefault="00D7117B" w:rsidP="0001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AD" w:rsidRPr="0045366F" w:rsidRDefault="00D7117B" w:rsidP="005233AD">
    <w:pPr>
      <w:rPr>
        <w:rFonts w:asciiTheme="majorHAnsi" w:hAnsiTheme="majorHAnsi" w:cstheme="majorHAnsi"/>
        <w:sz w:val="14"/>
        <w:szCs w:val="14"/>
        <w:lang w:val="en-US"/>
      </w:rPr>
    </w:pPr>
  </w:p>
  <w:p w:rsidR="005233AD" w:rsidRPr="0045366F" w:rsidRDefault="00015DA2" w:rsidP="005233AD">
    <w:pPr>
      <w:jc w:val="center"/>
      <w:rPr>
        <w:rFonts w:asciiTheme="majorHAnsi" w:hAnsiTheme="majorHAnsi" w:cstheme="majorHAnsi"/>
        <w:sz w:val="20"/>
        <w:szCs w:val="20"/>
        <w:lang w:val="en-US"/>
      </w:rPr>
    </w:pPr>
    <w:r w:rsidRPr="0045366F">
      <w:rPr>
        <w:rFonts w:asciiTheme="majorHAnsi" w:hAnsiTheme="majorHAnsi" w:cstheme="majorHAnsi"/>
        <w:b/>
        <w:bCs/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66432" behindDoc="1" locked="0" layoutInCell="1" allowOverlap="1" wp14:anchorId="24D89541" wp14:editId="23E2AD11">
          <wp:simplePos x="0" y="0"/>
          <wp:positionH relativeFrom="margin">
            <wp:posOffset>8327390</wp:posOffset>
          </wp:positionH>
          <wp:positionV relativeFrom="paragraph">
            <wp:posOffset>80835</wp:posOffset>
          </wp:positionV>
          <wp:extent cx="859790" cy="492125"/>
          <wp:effectExtent l="133350" t="76200" r="73660" b="136525"/>
          <wp:wrapNone/>
          <wp:docPr id="12" name="Imagen 12" descr="D:\2019\IMAGENES\FRONTES UGEL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9\IMAGENES\FRONTES UGEL 2019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9" t="8633" r="10226" b="1"/>
                  <a:stretch/>
                </pic:blipFill>
                <pic:spPr bwMode="auto">
                  <a:xfrm>
                    <a:off x="0" y="0"/>
                    <a:ext cx="859790" cy="49212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366F">
      <w:rPr>
        <w:rFonts w:asciiTheme="majorHAnsi" w:eastAsia="Lucida Handwriting" w:hAnsiTheme="majorHAnsi" w:cstheme="majorHAnsi"/>
        <w:b/>
        <w:bCs/>
        <w:noProof/>
        <w:sz w:val="20"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161F78" wp14:editId="4DC22492">
              <wp:simplePos x="0" y="0"/>
              <wp:positionH relativeFrom="margin">
                <wp:align>left</wp:align>
              </wp:positionH>
              <wp:positionV relativeFrom="paragraph">
                <wp:posOffset>6688</wp:posOffset>
              </wp:positionV>
              <wp:extent cx="9286504" cy="35626"/>
              <wp:effectExtent l="0" t="0" r="29210" b="2159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86504" cy="35626"/>
                      </a:xfrm>
                      <a:prstGeom prst="line">
                        <a:avLst/>
                      </a:prstGeom>
                      <a:ln w="25400" cmpd="thickThin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F47447" id="Conector recto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731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" strokecolor="black [3200]" strokeweight="2pt">
              <v:stroke linestyle="thickThin" joinstyle="miter"/>
              <w10:wrap anchorx="margin"/>
            </v:line>
          </w:pict>
        </mc:Fallback>
      </mc:AlternateContent>
    </w:r>
  </w:p>
  <w:p w:rsidR="005233AD" w:rsidRPr="0045366F" w:rsidRDefault="004A5026" w:rsidP="005233AD">
    <w:pPr>
      <w:jc w:val="center"/>
      <w:rPr>
        <w:rFonts w:asciiTheme="majorHAnsi" w:hAnsiTheme="majorHAnsi" w:cstheme="majorHAnsi"/>
        <w:b/>
        <w:bCs/>
        <w:sz w:val="20"/>
        <w:szCs w:val="20"/>
      </w:rPr>
    </w:pPr>
    <w:r w:rsidRPr="0045366F">
      <w:rPr>
        <w:rFonts w:asciiTheme="majorHAnsi" w:eastAsia="Monotype Corsiva" w:hAnsiTheme="majorHAnsi" w:cstheme="majorHAnsi"/>
        <w:b/>
        <w:bCs/>
        <w:sz w:val="20"/>
        <w:szCs w:val="20"/>
      </w:rPr>
      <w:t>¡UGEL Concepción con Certificación ISO 9001:2015, rumbo a la Excelencia!</w:t>
    </w:r>
  </w:p>
  <w:p w:rsidR="005233AD" w:rsidRPr="0045366F" w:rsidRDefault="004A5026" w:rsidP="005233AD">
    <w:pPr>
      <w:pStyle w:val="Piedepgina"/>
      <w:tabs>
        <w:tab w:val="left" w:pos="8364"/>
      </w:tabs>
      <w:ind w:left="-284" w:right="568"/>
      <w:jc w:val="center"/>
      <w:rPr>
        <w:rFonts w:asciiTheme="majorHAnsi" w:hAnsiTheme="majorHAnsi" w:cstheme="majorHAnsi"/>
        <w:sz w:val="20"/>
        <w:szCs w:val="20"/>
      </w:rPr>
    </w:pPr>
    <w:r w:rsidRPr="0045366F">
      <w:rPr>
        <w:rFonts w:asciiTheme="majorHAnsi" w:hAnsiTheme="majorHAnsi" w:cstheme="majorHAnsi"/>
        <w:sz w:val="20"/>
        <w:szCs w:val="20"/>
      </w:rPr>
      <w:t>AV. Leopoldo Peña Pando S/N - Concepción / Teléfono: 064 – 404340</w:t>
    </w:r>
  </w:p>
  <w:p w:rsidR="005233AD" w:rsidRPr="005233AD" w:rsidRDefault="00D7117B" w:rsidP="005233AD">
    <w:pPr>
      <w:pStyle w:val="Piedepgina"/>
      <w:jc w:val="center"/>
      <w:rPr>
        <w:rFonts w:asciiTheme="majorHAnsi" w:hAnsiTheme="majorHAnsi" w:cstheme="majorHAnsi"/>
        <w:color w:val="0563C1" w:themeColor="hyperlink"/>
        <w:sz w:val="20"/>
        <w:szCs w:val="20"/>
        <w:u w:val="single"/>
      </w:rPr>
    </w:pPr>
    <w:hyperlink r:id="rId2" w:history="1">
      <w:r w:rsidR="004A5026" w:rsidRPr="0045366F">
        <w:rPr>
          <w:rStyle w:val="Hipervnculo"/>
          <w:rFonts w:asciiTheme="majorHAnsi" w:hAnsiTheme="majorHAnsi" w:cstheme="majorHAnsi"/>
          <w:sz w:val="20"/>
          <w:szCs w:val="20"/>
        </w:rPr>
        <w:t>https://www.ugelconcepcion.gob.pe/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7B" w:rsidRDefault="00D7117B" w:rsidP="00015DA2">
      <w:r>
        <w:separator/>
      </w:r>
    </w:p>
  </w:footnote>
  <w:footnote w:type="continuationSeparator" w:id="0">
    <w:p w:rsidR="00D7117B" w:rsidRDefault="00D7117B" w:rsidP="0001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7D5" w:rsidRPr="007122A7" w:rsidRDefault="00015DA2" w:rsidP="008037D5">
    <w:pPr>
      <w:pStyle w:val="Encabezado"/>
      <w:rPr>
        <w:color w:val="595959" w:themeColor="text1" w:themeTint="A6"/>
      </w:rPr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 wp14:anchorId="3B86F014" wp14:editId="42B4FEC4">
          <wp:simplePos x="0" y="0"/>
          <wp:positionH relativeFrom="leftMargin">
            <wp:posOffset>1229344</wp:posOffset>
          </wp:positionH>
          <wp:positionV relativeFrom="paragraph">
            <wp:posOffset>-15496</wp:posOffset>
          </wp:positionV>
          <wp:extent cx="381000" cy="419100"/>
          <wp:effectExtent l="0" t="0" r="0" b="0"/>
          <wp:wrapNone/>
          <wp:docPr id="3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 rotWithShape="1">
                  <a:blip r:embed="rId1"/>
                  <a:srcRect r="78948"/>
                  <a:stretch/>
                </pic:blipFill>
                <pic:spPr bwMode="auto">
                  <a:xfrm>
                    <a:off x="0" y="0"/>
                    <a:ext cx="381000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3360" behindDoc="0" locked="0" layoutInCell="1" allowOverlap="1" wp14:anchorId="6A7B6284" wp14:editId="1A7F59EA">
          <wp:simplePos x="0" y="0"/>
          <wp:positionH relativeFrom="margin">
            <wp:posOffset>3992929</wp:posOffset>
          </wp:positionH>
          <wp:positionV relativeFrom="paragraph">
            <wp:posOffset>41844</wp:posOffset>
          </wp:positionV>
          <wp:extent cx="466725" cy="440055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1-02-27 at 20.40.13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026">
      <w:rPr>
        <w:noProof/>
        <w:lang w:val="en-US" w:eastAsia="en-US" w:bidi="ar-SA"/>
      </w:rPr>
      <w:drawing>
        <wp:anchor distT="0" distB="0" distL="114300" distR="114300" simplePos="0" relativeHeight="251668480" behindDoc="0" locked="0" layoutInCell="1" allowOverlap="1" wp14:anchorId="4F10F4C5" wp14:editId="588B1397">
          <wp:simplePos x="0" y="0"/>
          <wp:positionH relativeFrom="margin">
            <wp:posOffset>4796023</wp:posOffset>
          </wp:positionH>
          <wp:positionV relativeFrom="paragraph">
            <wp:posOffset>88010</wp:posOffset>
          </wp:positionV>
          <wp:extent cx="485775" cy="36893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5" t="53336" r="82185" b="28781"/>
                  <a:stretch/>
                </pic:blipFill>
                <pic:spPr bwMode="auto">
                  <a:xfrm>
                    <a:off x="0" y="0"/>
                    <a:ext cx="485775" cy="368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026">
      <w:rPr>
        <w:noProof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349E7454" wp14:editId="3DE18D29">
          <wp:simplePos x="0" y="0"/>
          <wp:positionH relativeFrom="column">
            <wp:posOffset>8162925</wp:posOffset>
          </wp:positionH>
          <wp:positionV relativeFrom="paragraph">
            <wp:posOffset>-95885</wp:posOffset>
          </wp:positionV>
          <wp:extent cx="990600" cy="532765"/>
          <wp:effectExtent l="0" t="0" r="0" b="635"/>
          <wp:wrapTight wrapText="bothSides">
            <wp:wrapPolygon edited="0">
              <wp:start x="0" y="0"/>
              <wp:lineTo x="0" y="20853"/>
              <wp:lineTo x="21185" y="20853"/>
              <wp:lineTo x="21185" y="0"/>
              <wp:lineTo x="0" y="0"/>
            </wp:wrapPolygon>
          </wp:wrapTight>
          <wp:docPr id="19" name="Imagen 19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91" t="22500" r="11459" b="22778"/>
                  <a:stretch/>
                </pic:blipFill>
                <pic:spPr bwMode="auto">
                  <a:xfrm>
                    <a:off x="0" y="0"/>
                    <a:ext cx="9906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0B7A" w:rsidRDefault="004A5026" w:rsidP="00A00B7A">
    <w:pPr>
      <w:spacing w:after="27"/>
      <w:ind w:left="167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  <w:color w:val="FFFFFF"/>
        <w:sz w:val="14"/>
      </w:rPr>
      <w:t xml:space="preserve">Unidad de Gestión Educativa Local de Concepción </w:t>
    </w:r>
  </w:p>
  <w:p w:rsidR="00A00B7A" w:rsidRDefault="004A5026" w:rsidP="00A00B7A">
    <w:pPr>
      <w:spacing w:after="27"/>
      <w:ind w:left="167"/>
      <w:jc w:val="center"/>
      <w:rPr>
        <w:rFonts w:ascii="Arial" w:eastAsia="Arial" w:hAnsi="Arial" w:cs="Arial"/>
        <w:b/>
      </w:rPr>
    </w:pPr>
    <w:r w:rsidRPr="00CE73A3">
      <w:rPr>
        <w:rFonts w:ascii="Arial" w:eastAsia="Arial" w:hAnsi="Arial" w:cs="Arial"/>
        <w:b/>
        <w:noProof/>
        <w:color w:val="FFFFFF"/>
        <w:sz w:val="14"/>
        <w:lang w:val="en-US" w:eastAsia="en-US" w:bidi="ar-SA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0F14526" wp14:editId="12F681D3">
              <wp:simplePos x="0" y="0"/>
              <wp:positionH relativeFrom="column">
                <wp:posOffset>-226695</wp:posOffset>
              </wp:positionH>
              <wp:positionV relativeFrom="paragraph">
                <wp:posOffset>70485</wp:posOffset>
              </wp:positionV>
              <wp:extent cx="1581150" cy="14046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B7A" w:rsidRPr="00A00B7A" w:rsidRDefault="004A5026" w:rsidP="00A00B7A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A00B7A">
                            <w:rPr>
                              <w:sz w:val="10"/>
                              <w:szCs w:val="10"/>
                            </w:rPr>
                            <w:t>Ministerio de Educación</w:t>
                          </w:r>
                        </w:p>
                        <w:p w:rsidR="00A00B7A" w:rsidRPr="00A00B7A" w:rsidRDefault="004A5026" w:rsidP="00A00B7A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A00B7A">
                            <w:rPr>
                              <w:sz w:val="10"/>
                              <w:szCs w:val="10"/>
                            </w:rPr>
                            <w:t>Dirección Regional de Educación de Junín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F1452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7.85pt;margin-top:5.55pt;width:124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" filled="f" stroked="f">
              <v:textbox style="mso-fit-shape-to-text:t">
                <w:txbxContent>
                  <w:p w:rsidR="00A00B7A" w:rsidRPr="00A00B7A" w:rsidRDefault="004A5026" w:rsidP="00A00B7A">
                    <w:pPr>
                      <w:jc w:val="center"/>
                      <w:rPr>
                        <w:sz w:val="10"/>
                        <w:szCs w:val="10"/>
                      </w:rPr>
                    </w:pPr>
                    <w:r w:rsidRPr="00A00B7A">
                      <w:rPr>
                        <w:sz w:val="10"/>
                        <w:szCs w:val="10"/>
                      </w:rPr>
                      <w:t>Ministerio de Educación</w:t>
                    </w:r>
                  </w:p>
                  <w:p w:rsidR="00A00B7A" w:rsidRPr="00A00B7A" w:rsidRDefault="004A5026" w:rsidP="00A00B7A">
                    <w:pPr>
                      <w:jc w:val="center"/>
                      <w:rPr>
                        <w:sz w:val="10"/>
                        <w:szCs w:val="10"/>
                      </w:rPr>
                    </w:pPr>
                    <w:r w:rsidRPr="00A00B7A">
                      <w:rPr>
                        <w:sz w:val="10"/>
                        <w:szCs w:val="10"/>
                      </w:rPr>
                      <w:t>Dirección Regional de Educación de Junín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Arial" w:hAnsi="Arial" w:cs="Arial"/>
        <w:b/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DF25EA" wp14:editId="2CBE4692">
              <wp:simplePos x="0" y="0"/>
              <wp:positionH relativeFrom="column">
                <wp:posOffset>-326974</wp:posOffset>
              </wp:positionH>
              <wp:positionV relativeFrom="paragraph">
                <wp:posOffset>83221</wp:posOffset>
              </wp:positionV>
              <wp:extent cx="42144" cy="217776"/>
              <wp:effectExtent l="0" t="0" r="0" b="0"/>
              <wp:wrapNone/>
              <wp:docPr id="1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44" cy="217776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A00B7A" w:rsidRDefault="004A5026" w:rsidP="00A00B7A"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DF25EA" id="Rectangle 6" o:spid="_x0000_s1027" style="position:absolute;left:0;text-align:left;margin-left:-25.75pt;margin-top:6.55pt;width:3.3pt;height:17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" filled="f" stroked="f">
              <v:textbox inset="0,0,0,0">
                <w:txbxContent>
                  <w:p w:rsidR="00A00B7A" w:rsidRDefault="004A5026" w:rsidP="00A00B7A"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:rsidR="00A00B7A" w:rsidRDefault="00D7117B" w:rsidP="00A00B7A">
    <w:pPr>
      <w:spacing w:after="27"/>
      <w:ind w:left="167"/>
      <w:jc w:val="center"/>
      <w:rPr>
        <w:rFonts w:ascii="Arial" w:eastAsia="Arial" w:hAnsi="Arial" w:cs="Arial"/>
        <w:b/>
      </w:rPr>
    </w:pPr>
  </w:p>
  <w:p w:rsidR="00A00B7A" w:rsidRPr="001D1E84" w:rsidRDefault="004A5026" w:rsidP="00A00B7A">
    <w:pPr>
      <w:spacing w:after="27"/>
      <w:ind w:left="167"/>
      <w:jc w:val="center"/>
      <w:rPr>
        <w:rFonts w:asciiTheme="majorHAnsi" w:eastAsia="Arial" w:hAnsiTheme="majorHAnsi" w:cstheme="majorHAnsi"/>
        <w:b/>
        <w:sz w:val="20"/>
        <w:szCs w:val="20"/>
      </w:rPr>
    </w:pPr>
    <w:r w:rsidRPr="001D1E84">
      <w:rPr>
        <w:rFonts w:asciiTheme="majorHAnsi" w:eastAsia="Arial" w:hAnsiTheme="majorHAnsi" w:cstheme="majorHAnsi"/>
        <w:b/>
        <w:sz w:val="20"/>
        <w:szCs w:val="20"/>
      </w:rPr>
      <w:t xml:space="preserve">“Decenio de la Igualdad de Oportunidades para Mujeres y Hombres” </w:t>
    </w:r>
  </w:p>
  <w:p w:rsidR="00A00B7A" w:rsidRPr="001D1E84" w:rsidRDefault="004A5026" w:rsidP="00A00B7A">
    <w:pPr>
      <w:ind w:left="163"/>
      <w:jc w:val="center"/>
      <w:rPr>
        <w:rFonts w:asciiTheme="majorHAnsi" w:eastAsia="Lucida Handwriting" w:hAnsiTheme="majorHAnsi" w:cstheme="majorHAnsi"/>
        <w:sz w:val="20"/>
        <w:szCs w:val="20"/>
      </w:rPr>
    </w:pPr>
    <w:r w:rsidRPr="001D1E84">
      <w:rPr>
        <w:rFonts w:asciiTheme="majorHAnsi" w:eastAsia="Lucida Handwriting" w:hAnsiTheme="majorHAnsi" w:cstheme="majorHAnsi"/>
        <w:sz w:val="20"/>
        <w:szCs w:val="20"/>
      </w:rPr>
      <w:t>“Año del Bicentenario del Perú: 200 años de Independencia”</w:t>
    </w:r>
  </w:p>
  <w:p w:rsidR="003C471C" w:rsidRPr="008037D5" w:rsidRDefault="00015DA2" w:rsidP="008037D5">
    <w:pPr>
      <w:pStyle w:val="Encabezado"/>
    </w:pPr>
    <w:r w:rsidRPr="001D1E84">
      <w:rPr>
        <w:rFonts w:asciiTheme="majorHAnsi" w:eastAsia="Lucida Handwriting" w:hAnsiTheme="majorHAnsi" w:cstheme="majorHAnsi"/>
        <w:noProof/>
        <w:sz w:val="20"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A60A3C" wp14:editId="6EE3664D">
              <wp:simplePos x="0" y="0"/>
              <wp:positionH relativeFrom="column">
                <wp:posOffset>-151650</wp:posOffset>
              </wp:positionH>
              <wp:positionV relativeFrom="paragraph">
                <wp:posOffset>121301</wp:posOffset>
              </wp:positionV>
              <wp:extent cx="9303328" cy="0"/>
              <wp:effectExtent l="0" t="0" r="317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303328" cy="0"/>
                      </a:xfrm>
                      <a:prstGeom prst="line">
                        <a:avLst/>
                      </a:prstGeom>
                      <a:ln w="25400" cmpd="thickThin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F43AAF" id="Conector recto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5pt,9.55pt" to="720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" strokecolor="black [3200]" strokeweight="2pt">
              <v:stroke linestyle="thickThin"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A2"/>
    <w:rsid w:val="00015DA2"/>
    <w:rsid w:val="001F740E"/>
    <w:rsid w:val="004A5026"/>
    <w:rsid w:val="007016CA"/>
    <w:rsid w:val="00931829"/>
    <w:rsid w:val="009442BB"/>
    <w:rsid w:val="00D7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18891F"/>
  <w15:chartTrackingRefBased/>
  <w15:docId w15:val="{7CAACBF6-FF56-42AA-8A26-665CA4C0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15DA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15DA2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15DA2"/>
    <w:rPr>
      <w:rFonts w:ascii="Trebuchet MS" w:eastAsia="Trebuchet MS" w:hAnsi="Trebuchet MS" w:cs="Trebuchet MS"/>
      <w:sz w:val="16"/>
      <w:szCs w:val="16"/>
      <w:lang w:val="es-ES" w:eastAsia="es-ES" w:bidi="es-ES"/>
    </w:rPr>
  </w:style>
  <w:style w:type="paragraph" w:styleId="Encabezado">
    <w:name w:val="header"/>
    <w:aliases w:val="maria,*Header,maria Car Car"/>
    <w:basedOn w:val="Normal"/>
    <w:link w:val="EncabezadoCar"/>
    <w:uiPriority w:val="99"/>
    <w:unhideWhenUsed/>
    <w:rsid w:val="00015D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,*Header Car,maria Car Car Car"/>
    <w:basedOn w:val="Fuentedeprrafopredeter"/>
    <w:link w:val="Encabezado"/>
    <w:uiPriority w:val="99"/>
    <w:rsid w:val="00015DA2"/>
    <w:rPr>
      <w:rFonts w:ascii="Trebuchet MS" w:eastAsia="Trebuchet MS" w:hAnsi="Trebuchet MS" w:cs="Trebuchet M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15D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DA2"/>
    <w:rPr>
      <w:rFonts w:ascii="Trebuchet MS" w:eastAsia="Trebuchet MS" w:hAnsi="Trebuchet MS" w:cs="Trebuchet MS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015DA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15DA2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15DA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15DA2"/>
    <w:rPr>
      <w:rFonts w:ascii="Trebuchet MS" w:eastAsia="Trebuchet MS" w:hAnsi="Trebuchet MS" w:cs="Trebuchet MS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gelconcepcion.gob.pe/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avalentino_sr@hotmail.com</dc:creator>
  <cp:keywords/>
  <dc:description/>
  <cp:lastModifiedBy>avalentino_sr@hotmail.com</cp:lastModifiedBy>
  <cp:revision>2</cp:revision>
  <dcterms:created xsi:type="dcterms:W3CDTF">2022-01-27T22:03:00Z</dcterms:created>
  <dcterms:modified xsi:type="dcterms:W3CDTF">2022-01-27T22:03:00Z</dcterms:modified>
</cp:coreProperties>
</file>